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E6C" w:rsidRPr="00603E6C" w:rsidRDefault="00603E6C" w:rsidP="00603E6C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3E6C">
        <w:rPr>
          <w:rFonts w:ascii="Times New Roman" w:hAnsi="Times New Roman" w:cs="Times New Roman"/>
          <w:b/>
          <w:sz w:val="28"/>
          <w:szCs w:val="28"/>
        </w:rPr>
        <w:t>Пример письменной контрольной работы по дисциплине «Экономическая теория»</w:t>
      </w:r>
    </w:p>
    <w:p w:rsidR="00603E6C" w:rsidRDefault="00603E6C" w:rsidP="00722E9C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</w:p>
    <w:p w:rsidR="00C61D32" w:rsidRDefault="00981C73" w:rsidP="00722E9C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 w:rsidRPr="00981C73">
        <w:rPr>
          <w:rFonts w:ascii="Times New Roman" w:hAnsi="Times New Roman" w:cs="Times New Roman"/>
          <w:b/>
          <w:i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 w:val="0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Теоретические вопросы </w:t>
      </w:r>
    </w:p>
    <w:p w:rsidR="003A4A29" w:rsidRDefault="003A4A29" w:rsidP="00722E9C">
      <w:pPr>
        <w:pStyle w:val="23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b w:val="0"/>
        </w:rPr>
      </w:pPr>
      <w:r w:rsidRPr="009319EF">
        <w:rPr>
          <w:b w:val="0"/>
        </w:rPr>
        <w:t>Предмет</w:t>
      </w:r>
      <w:r w:rsidRPr="00C371E5">
        <w:rPr>
          <w:b w:val="0"/>
        </w:rPr>
        <w:t xml:space="preserve"> </w:t>
      </w:r>
      <w:r w:rsidRPr="009319EF">
        <w:rPr>
          <w:b w:val="0"/>
        </w:rPr>
        <w:t>экономической теории</w:t>
      </w:r>
      <w:r>
        <w:rPr>
          <w:b w:val="0"/>
        </w:rPr>
        <w:t>,</w:t>
      </w:r>
      <w:r w:rsidRPr="009319EF">
        <w:rPr>
          <w:b w:val="0"/>
        </w:rPr>
        <w:t xml:space="preserve"> функции и задачи.</w:t>
      </w:r>
    </w:p>
    <w:p w:rsidR="00981C73" w:rsidRPr="00981C73" w:rsidRDefault="00981C73" w:rsidP="00981C73">
      <w:pPr>
        <w:pStyle w:val="ab"/>
        <w:numPr>
          <w:ilvl w:val="0"/>
          <w:numId w:val="1"/>
        </w:numPr>
        <w:tabs>
          <w:tab w:val="left" w:pos="993"/>
        </w:tabs>
        <w:ind w:hanging="153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981C73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Конкуренция: понятие и виды.</w:t>
      </w:r>
    </w:p>
    <w:p w:rsidR="00981C73" w:rsidRPr="00981C73" w:rsidRDefault="00981C73" w:rsidP="00981C73">
      <w:pPr>
        <w:pStyle w:val="ab"/>
        <w:numPr>
          <w:ilvl w:val="0"/>
          <w:numId w:val="1"/>
        </w:numPr>
        <w:tabs>
          <w:tab w:val="left" w:pos="993"/>
        </w:tabs>
        <w:ind w:hanging="153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 w:rsidRPr="00981C73"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Кривые безразличия. Предельная норма замещения.</w:t>
      </w:r>
    </w:p>
    <w:p w:rsidR="00981C73" w:rsidRPr="00981C73" w:rsidRDefault="00981C73" w:rsidP="00981C73">
      <w:pPr>
        <w:pStyle w:val="ab"/>
        <w:numPr>
          <w:ilvl w:val="0"/>
          <w:numId w:val="1"/>
        </w:numPr>
        <w:tabs>
          <w:tab w:val="left" w:pos="993"/>
        </w:tabs>
        <w:ind w:hanging="153"/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 w:val="0"/>
          <w:iCs w:val="0"/>
          <w:sz w:val="28"/>
          <w:szCs w:val="24"/>
          <w:lang w:eastAsia="ru-RU"/>
        </w:rPr>
        <w:t>Рыночное предложение.</w:t>
      </w:r>
    </w:p>
    <w:p w:rsidR="00981C73" w:rsidRPr="00981C73" w:rsidRDefault="00981C73" w:rsidP="00981C73">
      <w:pPr>
        <w:pStyle w:val="23"/>
        <w:tabs>
          <w:tab w:val="left" w:pos="993"/>
        </w:tabs>
        <w:ind w:left="567"/>
        <w:jc w:val="center"/>
      </w:pPr>
      <w:r w:rsidRPr="00981C73">
        <w:rPr>
          <w:lang w:val="en-US"/>
        </w:rPr>
        <w:t>II</w:t>
      </w:r>
      <w:r w:rsidRPr="00981C73">
        <w:t xml:space="preserve"> Тесты</w:t>
      </w:r>
    </w:p>
    <w:p w:rsidR="008435D4" w:rsidRPr="008435D4" w:rsidRDefault="008435D4" w:rsidP="008435D4">
      <w:pPr>
        <w:pStyle w:val="23"/>
        <w:tabs>
          <w:tab w:val="left" w:pos="993"/>
        </w:tabs>
        <w:ind w:left="567"/>
        <w:rPr>
          <w:b w:val="0"/>
        </w:rPr>
      </w:pPr>
      <w:r w:rsidRPr="008435D4">
        <w:rPr>
          <w:b w:val="0"/>
        </w:rPr>
        <w:t>1.</w:t>
      </w:r>
      <w:r w:rsidRPr="008435D4">
        <w:rPr>
          <w:b w:val="0"/>
        </w:rPr>
        <w:tab/>
        <w:t>Какие утверждения являются позитивными:</w:t>
      </w:r>
    </w:p>
    <w:p w:rsidR="008435D4" w:rsidRPr="008435D4" w:rsidRDefault="008435D4" w:rsidP="008435D4">
      <w:pPr>
        <w:pStyle w:val="23"/>
        <w:tabs>
          <w:tab w:val="left" w:pos="993"/>
        </w:tabs>
        <w:ind w:left="567" w:firstLine="426"/>
        <w:jc w:val="both"/>
        <w:rPr>
          <w:b w:val="0"/>
        </w:rPr>
      </w:pPr>
      <w:r w:rsidRPr="008435D4">
        <w:rPr>
          <w:b w:val="0"/>
        </w:rPr>
        <w:t>а) безработица составляет 7% трудовых ресурсов;</w:t>
      </w:r>
    </w:p>
    <w:p w:rsidR="008435D4" w:rsidRPr="008435D4" w:rsidRDefault="008435D4" w:rsidP="008435D4">
      <w:pPr>
        <w:pStyle w:val="23"/>
        <w:tabs>
          <w:tab w:val="left" w:pos="993"/>
        </w:tabs>
        <w:ind w:left="567" w:firstLine="426"/>
        <w:jc w:val="both"/>
        <w:rPr>
          <w:b w:val="0"/>
        </w:rPr>
      </w:pPr>
      <w:r w:rsidRPr="008435D4">
        <w:rPr>
          <w:b w:val="0"/>
        </w:rPr>
        <w:t>б) безработицу следует сократить;</w:t>
      </w:r>
    </w:p>
    <w:p w:rsidR="008435D4" w:rsidRPr="008435D4" w:rsidRDefault="008435D4" w:rsidP="008435D4">
      <w:pPr>
        <w:pStyle w:val="23"/>
        <w:tabs>
          <w:tab w:val="left" w:pos="993"/>
        </w:tabs>
        <w:ind w:firstLine="993"/>
        <w:jc w:val="both"/>
        <w:rPr>
          <w:b w:val="0"/>
        </w:rPr>
      </w:pPr>
      <w:r w:rsidRPr="008435D4">
        <w:rPr>
          <w:b w:val="0"/>
        </w:rPr>
        <w:t>в) при прочих равных условиях, если плата за обучение возрастает, число абитуриентов в университете снижается;</w:t>
      </w:r>
    </w:p>
    <w:p w:rsidR="00981C73" w:rsidRDefault="008435D4" w:rsidP="008435D4">
      <w:pPr>
        <w:pStyle w:val="23"/>
        <w:tabs>
          <w:tab w:val="left" w:pos="993"/>
        </w:tabs>
        <w:ind w:firstLine="993"/>
        <w:jc w:val="both"/>
        <w:rPr>
          <w:b w:val="0"/>
        </w:rPr>
      </w:pPr>
      <w:r w:rsidRPr="008435D4">
        <w:rPr>
          <w:b w:val="0"/>
        </w:rPr>
        <w:t>г) плату за обучение следует снизить, чтобы больше студентов могло получить образование.</w:t>
      </w:r>
    </w:p>
    <w:p w:rsidR="00EF4722" w:rsidRPr="009319EF" w:rsidRDefault="00EF4722" w:rsidP="00EF4722">
      <w:pPr>
        <w:pStyle w:val="23"/>
        <w:numPr>
          <w:ilvl w:val="0"/>
          <w:numId w:val="12"/>
        </w:numPr>
        <w:tabs>
          <w:tab w:val="left" w:pos="993"/>
        </w:tabs>
        <w:jc w:val="both"/>
        <w:rPr>
          <w:b w:val="0"/>
        </w:rPr>
      </w:pPr>
      <w:r w:rsidRPr="009319EF">
        <w:rPr>
          <w:b w:val="0"/>
        </w:rPr>
        <w:t>Социальная рыночная экономика отличается от либеральной рыночной экономики: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а) степенью вмешательства государства в рыночные процессы;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б) уровнем перераспределения доходов;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в)</w:t>
      </w:r>
      <w:r>
        <w:rPr>
          <w:b w:val="0"/>
        </w:rPr>
        <w:t xml:space="preserve"> долей </w:t>
      </w:r>
      <w:r w:rsidRPr="009319EF">
        <w:rPr>
          <w:b w:val="0"/>
        </w:rPr>
        <w:t>госбюджета относительно валового внутреннего                      продукта (ВВП);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г) уровнем налогов.</w:t>
      </w:r>
    </w:p>
    <w:p w:rsidR="00EF4722" w:rsidRDefault="00EF4722" w:rsidP="00EF4722">
      <w:pPr>
        <w:pStyle w:val="23"/>
        <w:numPr>
          <w:ilvl w:val="0"/>
          <w:numId w:val="12"/>
        </w:numPr>
        <w:tabs>
          <w:tab w:val="left" w:pos="567"/>
        </w:tabs>
        <w:jc w:val="both"/>
        <w:rPr>
          <w:b w:val="0"/>
        </w:rPr>
      </w:pPr>
      <w:r w:rsidRPr="009319EF">
        <w:rPr>
          <w:b w:val="0"/>
        </w:rPr>
        <w:t xml:space="preserve">Зависят ли способности к предпринимательству </w:t>
      </w:r>
      <w:proofErr w:type="gramStart"/>
      <w:r w:rsidRPr="009319EF">
        <w:rPr>
          <w:b w:val="0"/>
        </w:rPr>
        <w:t>от</w:t>
      </w:r>
      <w:proofErr w:type="gramEnd"/>
      <w:r w:rsidRPr="009319EF">
        <w:rPr>
          <w:b w:val="0"/>
        </w:rPr>
        <w:t xml:space="preserve">: </w:t>
      </w:r>
      <w:r>
        <w:rPr>
          <w:b w:val="0"/>
        </w:rPr>
        <w:t xml:space="preserve">  </w:t>
      </w:r>
    </w:p>
    <w:p w:rsidR="00EF4722" w:rsidRDefault="00EF4722" w:rsidP="00EF4722">
      <w:pPr>
        <w:pStyle w:val="23"/>
        <w:tabs>
          <w:tab w:val="left" w:pos="567"/>
        </w:tabs>
        <w:ind w:left="1134"/>
        <w:jc w:val="both"/>
        <w:rPr>
          <w:b w:val="0"/>
        </w:rPr>
      </w:pPr>
      <w:r w:rsidRPr="00310494">
        <w:rPr>
          <w:b w:val="0"/>
        </w:rPr>
        <w:t xml:space="preserve">а) образования; </w:t>
      </w:r>
    </w:p>
    <w:p w:rsidR="00EF4722" w:rsidRDefault="00EF4722" w:rsidP="00EF4722">
      <w:pPr>
        <w:pStyle w:val="23"/>
        <w:tabs>
          <w:tab w:val="left" w:pos="567"/>
        </w:tabs>
        <w:ind w:left="1134"/>
        <w:jc w:val="both"/>
        <w:rPr>
          <w:b w:val="0"/>
        </w:rPr>
      </w:pPr>
      <w:r w:rsidRPr="00310494">
        <w:rPr>
          <w:b w:val="0"/>
        </w:rPr>
        <w:t xml:space="preserve">б) национальности; </w:t>
      </w:r>
    </w:p>
    <w:p w:rsidR="00EF4722" w:rsidRDefault="00EF4722" w:rsidP="00EF4722">
      <w:pPr>
        <w:pStyle w:val="23"/>
        <w:tabs>
          <w:tab w:val="left" w:pos="567"/>
        </w:tabs>
        <w:ind w:left="1134"/>
        <w:jc w:val="both"/>
        <w:rPr>
          <w:b w:val="0"/>
        </w:rPr>
      </w:pPr>
      <w:r w:rsidRPr="00310494">
        <w:rPr>
          <w:b w:val="0"/>
        </w:rPr>
        <w:t xml:space="preserve">в) климата, в условиях которого живет человек; </w:t>
      </w:r>
    </w:p>
    <w:p w:rsidR="00EF4722" w:rsidRDefault="00EF4722" w:rsidP="00EF4722">
      <w:pPr>
        <w:pStyle w:val="23"/>
        <w:tabs>
          <w:tab w:val="left" w:pos="567"/>
        </w:tabs>
        <w:ind w:left="1134"/>
        <w:jc w:val="both"/>
        <w:rPr>
          <w:b w:val="0"/>
        </w:rPr>
      </w:pPr>
      <w:r w:rsidRPr="00310494">
        <w:rPr>
          <w:b w:val="0"/>
        </w:rPr>
        <w:t xml:space="preserve">г) наследственности; </w:t>
      </w:r>
    </w:p>
    <w:p w:rsidR="00EF4722" w:rsidRPr="00310494" w:rsidRDefault="00EF4722" w:rsidP="00EF4722">
      <w:pPr>
        <w:pStyle w:val="23"/>
        <w:tabs>
          <w:tab w:val="left" w:pos="567"/>
        </w:tabs>
        <w:ind w:left="1134"/>
        <w:jc w:val="both"/>
        <w:rPr>
          <w:b w:val="0"/>
        </w:rPr>
      </w:pPr>
      <w:r w:rsidRPr="00310494">
        <w:rPr>
          <w:b w:val="0"/>
        </w:rPr>
        <w:t>д) социально-общественного устройства страны?</w:t>
      </w:r>
    </w:p>
    <w:p w:rsidR="00981C73" w:rsidRDefault="00981C73" w:rsidP="00981C73">
      <w:pPr>
        <w:pStyle w:val="23"/>
        <w:tabs>
          <w:tab w:val="left" w:pos="993"/>
        </w:tabs>
        <w:ind w:left="567"/>
        <w:jc w:val="both"/>
        <w:rPr>
          <w:b w:val="0"/>
        </w:rPr>
      </w:pPr>
    </w:p>
    <w:p w:rsidR="00981C73" w:rsidRDefault="00EF4722" w:rsidP="00EF4722">
      <w:pPr>
        <w:pStyle w:val="23"/>
        <w:tabs>
          <w:tab w:val="left" w:pos="993"/>
        </w:tabs>
        <w:ind w:left="567"/>
        <w:jc w:val="center"/>
      </w:pPr>
      <w:r w:rsidRPr="00EF4722">
        <w:rPr>
          <w:lang w:val="en-US"/>
        </w:rPr>
        <w:t xml:space="preserve">III </w:t>
      </w:r>
      <w:r w:rsidRPr="00EF4722">
        <w:t>Задачи</w:t>
      </w:r>
    </w:p>
    <w:p w:rsidR="00EF4722" w:rsidRPr="009319EF" w:rsidRDefault="00EF4722" w:rsidP="00EF4722">
      <w:pPr>
        <w:pStyle w:val="2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b w:val="0"/>
        </w:rPr>
      </w:pPr>
      <w:r w:rsidRPr="009319EF">
        <w:rPr>
          <w:b w:val="0"/>
        </w:rPr>
        <w:t>Предельная полезность блага</w:t>
      </w:r>
      <w:proofErr w:type="gramStart"/>
      <w:r w:rsidRPr="009319EF">
        <w:rPr>
          <w:b w:val="0"/>
        </w:rPr>
        <w:t xml:space="preserve"> А</w:t>
      </w:r>
      <w:proofErr w:type="gramEnd"/>
      <w:r w:rsidRPr="009319EF">
        <w:rPr>
          <w:b w:val="0"/>
        </w:rPr>
        <w:t xml:space="preserve"> = (8 – Х), блага В = (13 + </w:t>
      </w:r>
      <w:r>
        <w:rPr>
          <w:b w:val="0"/>
        </w:rPr>
        <w:t>2</w:t>
      </w:r>
      <w:r w:rsidRPr="009319EF">
        <w:rPr>
          <w:b w:val="0"/>
        </w:rPr>
        <w:t>У), Х и У цены благ А и В?</w:t>
      </w:r>
      <w:r>
        <w:rPr>
          <w:b w:val="0"/>
        </w:rPr>
        <w:t xml:space="preserve"> Доход потребителя равен 15 </w:t>
      </w:r>
      <w:proofErr w:type="spellStart"/>
      <w:r>
        <w:rPr>
          <w:b w:val="0"/>
        </w:rPr>
        <w:t>ден</w:t>
      </w:r>
      <w:proofErr w:type="spellEnd"/>
      <w:r>
        <w:rPr>
          <w:b w:val="0"/>
        </w:rPr>
        <w:t xml:space="preserve">. ед. Как распределяет потребитель расходы между благами А и В? </w:t>
      </w:r>
    </w:p>
    <w:p w:rsidR="00EF4722" w:rsidRPr="00EF4722" w:rsidRDefault="00EF4722" w:rsidP="00EF4722">
      <w:pPr>
        <w:pStyle w:val="23"/>
        <w:tabs>
          <w:tab w:val="left" w:pos="993"/>
        </w:tabs>
        <w:ind w:firstLine="567"/>
        <w:jc w:val="both"/>
        <w:rPr>
          <w:b w:val="0"/>
        </w:rPr>
      </w:pPr>
      <w:r>
        <w:rPr>
          <w:b w:val="0"/>
        </w:rPr>
        <w:t xml:space="preserve">2. </w:t>
      </w:r>
      <w:r w:rsidRPr="00EF4722">
        <w:rPr>
          <w:b w:val="0"/>
        </w:rPr>
        <w:t xml:space="preserve">Спрос и предложение на обеды в студенческой столовой описываются уравнениями: </w:t>
      </w:r>
      <w:proofErr w:type="spellStart"/>
      <w:r w:rsidRPr="00EF4722">
        <w:rPr>
          <w:b w:val="0"/>
        </w:rPr>
        <w:t>Qd</w:t>
      </w:r>
      <w:proofErr w:type="spellEnd"/>
      <w:r w:rsidRPr="00EF4722">
        <w:rPr>
          <w:b w:val="0"/>
        </w:rPr>
        <w:t xml:space="preserve"> = 2400 – 100 P  и </w:t>
      </w:r>
      <w:proofErr w:type="spellStart"/>
      <w:r w:rsidRPr="00EF4722">
        <w:rPr>
          <w:b w:val="0"/>
        </w:rPr>
        <w:t>Qs</w:t>
      </w:r>
      <w:proofErr w:type="spellEnd"/>
      <w:r w:rsidRPr="00EF4722">
        <w:rPr>
          <w:b w:val="0"/>
        </w:rPr>
        <w:t xml:space="preserve"> = 1000 + 250 P, где: </w:t>
      </w:r>
      <w:proofErr w:type="spellStart"/>
      <w:r w:rsidRPr="00EF4722">
        <w:rPr>
          <w:b w:val="0"/>
        </w:rPr>
        <w:t>Qd</w:t>
      </w:r>
      <w:proofErr w:type="spellEnd"/>
      <w:r w:rsidRPr="00EF4722">
        <w:rPr>
          <w:b w:val="0"/>
        </w:rPr>
        <w:t xml:space="preserve"> – количество обедов в день; P – цена обеда (</w:t>
      </w:r>
      <w:proofErr w:type="spellStart"/>
      <w:r w:rsidRPr="00EF4722">
        <w:rPr>
          <w:b w:val="0"/>
        </w:rPr>
        <w:t>ден</w:t>
      </w:r>
      <w:proofErr w:type="spellEnd"/>
      <w:r w:rsidRPr="00EF4722">
        <w:rPr>
          <w:b w:val="0"/>
        </w:rPr>
        <w:t>. ед.):</w:t>
      </w:r>
    </w:p>
    <w:p w:rsidR="00EF4722" w:rsidRPr="00EF4722" w:rsidRDefault="00EF4722" w:rsidP="00EF4722">
      <w:pPr>
        <w:pStyle w:val="23"/>
        <w:tabs>
          <w:tab w:val="left" w:pos="1134"/>
        </w:tabs>
        <w:ind w:firstLine="1134"/>
        <w:jc w:val="both"/>
        <w:rPr>
          <w:b w:val="0"/>
        </w:rPr>
      </w:pPr>
      <w:r w:rsidRPr="00EF4722">
        <w:rPr>
          <w:b w:val="0"/>
        </w:rPr>
        <w:t>а) вычислите равновесную цену и количество проданных обедов по такой цене;</w:t>
      </w:r>
    </w:p>
    <w:p w:rsidR="00310494" w:rsidRDefault="00EF4722" w:rsidP="00EF4722">
      <w:pPr>
        <w:pStyle w:val="23"/>
        <w:tabs>
          <w:tab w:val="left" w:pos="1134"/>
        </w:tabs>
        <w:ind w:firstLine="1134"/>
        <w:jc w:val="both"/>
        <w:rPr>
          <w:b w:val="0"/>
        </w:rPr>
      </w:pPr>
      <w:r w:rsidRPr="00EF4722">
        <w:rPr>
          <w:b w:val="0"/>
        </w:rPr>
        <w:t xml:space="preserve">б) заботясь о студентах, администрация университета установила цену в 3 </w:t>
      </w:r>
      <w:proofErr w:type="spellStart"/>
      <w:r w:rsidRPr="00EF4722">
        <w:rPr>
          <w:b w:val="0"/>
        </w:rPr>
        <w:t>ден</w:t>
      </w:r>
      <w:proofErr w:type="spellEnd"/>
      <w:r w:rsidRPr="00EF4722">
        <w:rPr>
          <w:b w:val="0"/>
        </w:rPr>
        <w:t>. ед. Охарактеризуйте последствия такого решения.</w:t>
      </w:r>
    </w:p>
    <w:p w:rsidR="00310494" w:rsidRDefault="00310494" w:rsidP="00310494">
      <w:pPr>
        <w:pStyle w:val="23"/>
        <w:tabs>
          <w:tab w:val="left" w:pos="993"/>
        </w:tabs>
        <w:jc w:val="center"/>
        <w:rPr>
          <w:szCs w:val="28"/>
        </w:rPr>
      </w:pPr>
      <w:r>
        <w:rPr>
          <w:szCs w:val="28"/>
        </w:rPr>
        <w:lastRenderedPageBreak/>
        <w:t>2 работа</w:t>
      </w:r>
    </w:p>
    <w:p w:rsidR="00EF4722" w:rsidRDefault="00EF4722" w:rsidP="00310494">
      <w:pPr>
        <w:pStyle w:val="23"/>
        <w:tabs>
          <w:tab w:val="left" w:pos="993"/>
        </w:tabs>
        <w:jc w:val="center"/>
        <w:rPr>
          <w:szCs w:val="28"/>
        </w:rPr>
      </w:pPr>
    </w:p>
    <w:p w:rsidR="00EF4722" w:rsidRDefault="00EF4722" w:rsidP="00EF4722">
      <w:pPr>
        <w:spacing w:after="0" w:line="240" w:lineRule="auto"/>
        <w:jc w:val="center"/>
        <w:rPr>
          <w:rFonts w:ascii="Times New Roman" w:hAnsi="Times New Roman" w:cs="Times New Roman"/>
          <w:b/>
          <w:i w:val="0"/>
          <w:sz w:val="28"/>
          <w:szCs w:val="28"/>
        </w:rPr>
      </w:pPr>
      <w:r>
        <w:rPr>
          <w:rFonts w:ascii="Times New Roman" w:hAnsi="Times New Roman" w:cs="Times New Roman"/>
          <w:b/>
          <w:i w:val="0"/>
          <w:sz w:val="28"/>
          <w:szCs w:val="28"/>
          <w:lang w:val="en-US"/>
        </w:rPr>
        <w:t xml:space="preserve">I </w:t>
      </w:r>
      <w:r>
        <w:rPr>
          <w:rFonts w:ascii="Times New Roman" w:hAnsi="Times New Roman" w:cs="Times New Roman"/>
          <w:b/>
          <w:i w:val="0"/>
          <w:sz w:val="28"/>
          <w:szCs w:val="28"/>
        </w:rPr>
        <w:t xml:space="preserve">Теоретические вопросы </w:t>
      </w:r>
    </w:p>
    <w:p w:rsidR="00310494" w:rsidRDefault="00310494" w:rsidP="00310494">
      <w:pPr>
        <w:pStyle w:val="23"/>
        <w:numPr>
          <w:ilvl w:val="0"/>
          <w:numId w:val="8"/>
        </w:numPr>
        <w:tabs>
          <w:tab w:val="left" w:pos="993"/>
        </w:tabs>
        <w:ind w:hanging="153"/>
        <w:jc w:val="both"/>
        <w:rPr>
          <w:b w:val="0"/>
        </w:rPr>
      </w:pPr>
      <w:r w:rsidRPr="009319EF">
        <w:rPr>
          <w:b w:val="0"/>
        </w:rPr>
        <w:t>Сущность и особенности рынка труда.</w:t>
      </w:r>
    </w:p>
    <w:p w:rsidR="00EF4722" w:rsidRDefault="00EF4722" w:rsidP="00EF4722">
      <w:pPr>
        <w:pStyle w:val="23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b w:val="0"/>
        </w:rPr>
      </w:pPr>
      <w:r w:rsidRPr="009319EF">
        <w:rPr>
          <w:b w:val="0"/>
        </w:rPr>
        <w:t>Индексы цен (потребительских цен, цен производителя). Дефлятор ВВП.</w:t>
      </w:r>
    </w:p>
    <w:p w:rsidR="00EF4722" w:rsidRDefault="00EF4722" w:rsidP="00EF4722">
      <w:pPr>
        <w:pStyle w:val="23"/>
        <w:numPr>
          <w:ilvl w:val="0"/>
          <w:numId w:val="8"/>
        </w:numPr>
        <w:tabs>
          <w:tab w:val="left" w:pos="993"/>
        </w:tabs>
        <w:ind w:hanging="153"/>
        <w:jc w:val="both"/>
        <w:rPr>
          <w:b w:val="0"/>
        </w:rPr>
      </w:pPr>
      <w:r w:rsidRPr="009319EF">
        <w:rPr>
          <w:b w:val="0"/>
        </w:rPr>
        <w:t>Безработица и ее виды.</w:t>
      </w:r>
    </w:p>
    <w:p w:rsidR="00EF4722" w:rsidRPr="009319EF" w:rsidRDefault="00EF4722" w:rsidP="00EF4722">
      <w:pPr>
        <w:pStyle w:val="23"/>
        <w:ind w:firstLine="567"/>
        <w:jc w:val="both"/>
        <w:rPr>
          <w:b w:val="0"/>
        </w:rPr>
      </w:pPr>
      <w:r>
        <w:rPr>
          <w:b w:val="0"/>
        </w:rPr>
        <w:t>4</w:t>
      </w:r>
      <w:r>
        <w:rPr>
          <w:b w:val="0"/>
        </w:rPr>
        <w:t>.</w:t>
      </w:r>
      <w:r w:rsidRPr="009319EF">
        <w:rPr>
          <w:b w:val="0"/>
        </w:rPr>
        <w:t xml:space="preserve"> Мультипликатор автономных расходов. Парадокс бережливости.</w:t>
      </w:r>
    </w:p>
    <w:p w:rsidR="00310494" w:rsidRDefault="00310494" w:rsidP="00310494">
      <w:pPr>
        <w:pStyle w:val="23"/>
        <w:tabs>
          <w:tab w:val="left" w:pos="993"/>
        </w:tabs>
        <w:jc w:val="both"/>
        <w:rPr>
          <w:b w:val="0"/>
        </w:rPr>
      </w:pPr>
    </w:p>
    <w:p w:rsidR="00EF4722" w:rsidRDefault="00EF4722" w:rsidP="00EF4722">
      <w:pPr>
        <w:pStyle w:val="23"/>
        <w:tabs>
          <w:tab w:val="left" w:pos="993"/>
        </w:tabs>
        <w:ind w:left="567"/>
        <w:jc w:val="center"/>
      </w:pPr>
      <w:r w:rsidRPr="00981C73">
        <w:rPr>
          <w:lang w:val="en-US"/>
        </w:rPr>
        <w:t>II</w:t>
      </w:r>
      <w:r w:rsidRPr="00981C73">
        <w:t xml:space="preserve"> Тесты</w:t>
      </w:r>
    </w:p>
    <w:p w:rsidR="00EF4722" w:rsidRPr="009319EF" w:rsidRDefault="00CA28D3" w:rsidP="00EF4722">
      <w:pPr>
        <w:pStyle w:val="23"/>
        <w:ind w:firstLine="567"/>
        <w:jc w:val="both"/>
        <w:rPr>
          <w:b w:val="0"/>
        </w:rPr>
      </w:pPr>
      <w:r>
        <w:rPr>
          <w:b w:val="0"/>
        </w:rPr>
        <w:t>1</w:t>
      </w:r>
      <w:r w:rsidR="00EF4722">
        <w:rPr>
          <w:b w:val="0"/>
        </w:rPr>
        <w:t xml:space="preserve">. </w:t>
      </w:r>
      <w:r w:rsidR="00EF4722" w:rsidRPr="009319EF">
        <w:rPr>
          <w:b w:val="0"/>
        </w:rPr>
        <w:t>В каком случае равновесный объем национального дохода возрастает: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а) при увеличении импорта;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б) при снижении экспорта;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в) при увеличении чистого экспорта;</w:t>
      </w:r>
    </w:p>
    <w:p w:rsidR="00EF4722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г) ни в одном из перечисленных случаев.</w:t>
      </w:r>
    </w:p>
    <w:p w:rsidR="00EF4722" w:rsidRPr="009319EF" w:rsidRDefault="00CA28D3" w:rsidP="00EF4722">
      <w:pPr>
        <w:pStyle w:val="23"/>
        <w:ind w:firstLine="567"/>
        <w:jc w:val="both"/>
        <w:rPr>
          <w:b w:val="0"/>
        </w:rPr>
      </w:pPr>
      <w:r>
        <w:rPr>
          <w:b w:val="0"/>
        </w:rPr>
        <w:t>2</w:t>
      </w:r>
      <w:r w:rsidR="00EF4722">
        <w:rPr>
          <w:b w:val="0"/>
        </w:rPr>
        <w:t xml:space="preserve">. </w:t>
      </w:r>
      <w:r w:rsidR="00EF4722" w:rsidRPr="009319EF">
        <w:rPr>
          <w:b w:val="0"/>
        </w:rPr>
        <w:t>В результате введения нового акцизного налога на товар Х: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а) изменится только предложение товара Х;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б) изменится только спрос на товар Х;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в) изменится и спрос, и предложение товара Х;</w:t>
      </w:r>
    </w:p>
    <w:p w:rsidR="00EF4722" w:rsidRPr="009319EF" w:rsidRDefault="00EF4722" w:rsidP="00EF4722">
      <w:pPr>
        <w:pStyle w:val="23"/>
        <w:ind w:firstLine="1134"/>
        <w:jc w:val="both"/>
        <w:rPr>
          <w:b w:val="0"/>
        </w:rPr>
      </w:pPr>
      <w:r w:rsidRPr="009319EF">
        <w:rPr>
          <w:b w:val="0"/>
        </w:rPr>
        <w:t>г) спрос и предложение товара Х останутся неизменными.</w:t>
      </w:r>
    </w:p>
    <w:p w:rsidR="00EF4722" w:rsidRDefault="00CA28D3" w:rsidP="00EF4722">
      <w:pPr>
        <w:pStyle w:val="23"/>
        <w:ind w:firstLine="567"/>
        <w:jc w:val="both"/>
        <w:rPr>
          <w:b w:val="0"/>
        </w:rPr>
      </w:pPr>
      <w:r>
        <w:rPr>
          <w:b w:val="0"/>
        </w:rPr>
        <w:t>3</w:t>
      </w:r>
      <w:r w:rsidR="00EF4722">
        <w:rPr>
          <w:b w:val="0"/>
        </w:rPr>
        <w:t xml:space="preserve">. Как повлияет на элементы общего </w:t>
      </w:r>
      <w:proofErr w:type="gramStart"/>
      <w:r w:rsidR="00EF4722">
        <w:rPr>
          <w:b w:val="0"/>
        </w:rPr>
        <w:t>спроса</w:t>
      </w:r>
      <w:proofErr w:type="gramEnd"/>
      <w:r w:rsidR="00EF4722">
        <w:rPr>
          <w:b w:val="0"/>
        </w:rPr>
        <w:t xml:space="preserve"> на деньги задержка выплаты заработной платы:</w:t>
      </w:r>
    </w:p>
    <w:p w:rsidR="00EF4722" w:rsidRDefault="00EF4722" w:rsidP="00EF4722">
      <w:pPr>
        <w:pStyle w:val="23"/>
        <w:ind w:firstLine="1134"/>
        <w:jc w:val="both"/>
        <w:rPr>
          <w:b w:val="0"/>
        </w:rPr>
      </w:pPr>
      <w:r>
        <w:rPr>
          <w:b w:val="0"/>
        </w:rPr>
        <w:t>а) уменьшится спрос на деньги для сделок и увеличится спрос со стороны активов;</w:t>
      </w:r>
    </w:p>
    <w:p w:rsidR="00EF4722" w:rsidRDefault="00EF4722" w:rsidP="00EF4722">
      <w:pPr>
        <w:pStyle w:val="23"/>
        <w:ind w:firstLine="1134"/>
        <w:jc w:val="both"/>
        <w:rPr>
          <w:b w:val="0"/>
        </w:rPr>
      </w:pPr>
      <w:r>
        <w:rPr>
          <w:b w:val="0"/>
        </w:rPr>
        <w:t>б) увеличится спрос на деньги для сделок со стороны активов;</w:t>
      </w:r>
    </w:p>
    <w:p w:rsidR="00EF4722" w:rsidRDefault="00EF4722" w:rsidP="00EF4722">
      <w:pPr>
        <w:pStyle w:val="23"/>
        <w:ind w:firstLine="1134"/>
        <w:jc w:val="both"/>
        <w:rPr>
          <w:b w:val="0"/>
        </w:rPr>
      </w:pPr>
      <w:r>
        <w:rPr>
          <w:b w:val="0"/>
        </w:rPr>
        <w:t>в) уменьшится спрос на деньги для сделок и со стороны активов.</w:t>
      </w:r>
    </w:p>
    <w:p w:rsidR="00EF4722" w:rsidRDefault="00EF4722" w:rsidP="00EF4722">
      <w:pPr>
        <w:pStyle w:val="23"/>
        <w:ind w:firstLine="360"/>
        <w:jc w:val="both"/>
        <w:rPr>
          <w:szCs w:val="28"/>
        </w:rPr>
      </w:pPr>
      <w:bookmarkStart w:id="0" w:name="_GoBack"/>
      <w:bookmarkEnd w:id="0"/>
    </w:p>
    <w:p w:rsidR="00EF4722" w:rsidRDefault="00EF4722" w:rsidP="00EF4722">
      <w:pPr>
        <w:pStyle w:val="23"/>
        <w:tabs>
          <w:tab w:val="left" w:pos="993"/>
        </w:tabs>
        <w:ind w:left="567"/>
        <w:jc w:val="both"/>
      </w:pPr>
    </w:p>
    <w:p w:rsidR="00EF4722" w:rsidRDefault="00EF4722" w:rsidP="00EF4722">
      <w:pPr>
        <w:pStyle w:val="23"/>
        <w:tabs>
          <w:tab w:val="left" w:pos="993"/>
        </w:tabs>
        <w:ind w:left="567"/>
        <w:jc w:val="center"/>
      </w:pPr>
      <w:r w:rsidRPr="00EF4722">
        <w:rPr>
          <w:lang w:val="en-US"/>
        </w:rPr>
        <w:t xml:space="preserve">III </w:t>
      </w:r>
      <w:r w:rsidRPr="00EF4722">
        <w:t>Задачи</w:t>
      </w:r>
    </w:p>
    <w:p w:rsidR="00310494" w:rsidRPr="009319EF" w:rsidRDefault="00310494" w:rsidP="00310494">
      <w:pPr>
        <w:pStyle w:val="23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b w:val="0"/>
        </w:rPr>
      </w:pPr>
      <w:proofErr w:type="gramStart"/>
      <w:r w:rsidRPr="009319EF">
        <w:rPr>
          <w:b w:val="0"/>
        </w:rPr>
        <w:t xml:space="preserve">Цена оборудования составляет 10 млн. </w:t>
      </w:r>
      <w:proofErr w:type="spellStart"/>
      <w:r w:rsidRPr="009319EF">
        <w:rPr>
          <w:b w:val="0"/>
        </w:rPr>
        <w:t>ден</w:t>
      </w:r>
      <w:proofErr w:type="spellEnd"/>
      <w:r w:rsidRPr="009319EF">
        <w:rPr>
          <w:b w:val="0"/>
        </w:rPr>
        <w:t xml:space="preserve">. ед. Предположим, что использование этого оборудования позволит ежегодно в течение трех лет получать доход в размере 2 млн. </w:t>
      </w:r>
      <w:proofErr w:type="spellStart"/>
      <w:r w:rsidRPr="009319EF">
        <w:rPr>
          <w:b w:val="0"/>
        </w:rPr>
        <w:t>ден</w:t>
      </w:r>
      <w:proofErr w:type="spellEnd"/>
      <w:r w:rsidRPr="009319EF">
        <w:rPr>
          <w:b w:val="0"/>
        </w:rPr>
        <w:t xml:space="preserve">. ед. По истечение третьего года оборудование будет продано  за 5 млн. </w:t>
      </w:r>
      <w:proofErr w:type="spellStart"/>
      <w:r w:rsidRPr="009319EF">
        <w:rPr>
          <w:b w:val="0"/>
        </w:rPr>
        <w:t>ден</w:t>
      </w:r>
      <w:proofErr w:type="spellEnd"/>
      <w:r w:rsidRPr="009319EF">
        <w:rPr>
          <w:b w:val="0"/>
        </w:rPr>
        <w:t xml:space="preserve">. ед. Ставка банковского </w:t>
      </w:r>
      <w:r>
        <w:rPr>
          <w:b w:val="0"/>
        </w:rPr>
        <w:t xml:space="preserve">            </w:t>
      </w:r>
      <w:r w:rsidRPr="009319EF">
        <w:rPr>
          <w:b w:val="0"/>
        </w:rPr>
        <w:t xml:space="preserve">процента – 5 %. Определите </w:t>
      </w:r>
      <w:r>
        <w:rPr>
          <w:b w:val="0"/>
        </w:rPr>
        <w:t xml:space="preserve"> </w:t>
      </w:r>
      <w:r w:rsidRPr="009319EF">
        <w:rPr>
          <w:b w:val="0"/>
        </w:rPr>
        <w:t>чистую</w:t>
      </w:r>
      <w:r>
        <w:rPr>
          <w:b w:val="0"/>
        </w:rPr>
        <w:t xml:space="preserve"> </w:t>
      </w:r>
      <w:r w:rsidRPr="009319EF">
        <w:rPr>
          <w:b w:val="0"/>
        </w:rPr>
        <w:t xml:space="preserve"> дисконтированную</w:t>
      </w:r>
      <w:r>
        <w:rPr>
          <w:b w:val="0"/>
        </w:rPr>
        <w:t xml:space="preserve"> </w:t>
      </w:r>
      <w:r w:rsidRPr="009319EF">
        <w:rPr>
          <w:b w:val="0"/>
        </w:rPr>
        <w:t xml:space="preserve"> стоимость </w:t>
      </w:r>
      <w:r>
        <w:rPr>
          <w:b w:val="0"/>
        </w:rPr>
        <w:t xml:space="preserve">                           </w:t>
      </w:r>
      <w:r w:rsidRPr="009319EF">
        <w:rPr>
          <w:b w:val="0"/>
        </w:rPr>
        <w:t>и</w:t>
      </w:r>
      <w:r>
        <w:rPr>
          <w:b w:val="0"/>
        </w:rPr>
        <w:t xml:space="preserve"> </w:t>
      </w:r>
      <w:r w:rsidRPr="009319EF">
        <w:rPr>
          <w:b w:val="0"/>
        </w:rPr>
        <w:t xml:space="preserve"> ответьте</w:t>
      </w:r>
      <w:r>
        <w:rPr>
          <w:b w:val="0"/>
        </w:rPr>
        <w:t xml:space="preserve"> </w:t>
      </w:r>
      <w:r w:rsidRPr="009319EF">
        <w:rPr>
          <w:b w:val="0"/>
        </w:rPr>
        <w:t xml:space="preserve"> на</w:t>
      </w:r>
      <w:r>
        <w:rPr>
          <w:b w:val="0"/>
        </w:rPr>
        <w:t xml:space="preserve"> </w:t>
      </w:r>
      <w:r w:rsidRPr="009319EF">
        <w:rPr>
          <w:b w:val="0"/>
        </w:rPr>
        <w:t xml:space="preserve"> вопрос,</w:t>
      </w:r>
      <w:r>
        <w:rPr>
          <w:b w:val="0"/>
        </w:rPr>
        <w:t xml:space="preserve"> </w:t>
      </w:r>
      <w:r w:rsidRPr="009319EF">
        <w:rPr>
          <w:b w:val="0"/>
        </w:rPr>
        <w:t xml:space="preserve"> стоит</w:t>
      </w:r>
      <w:r>
        <w:rPr>
          <w:b w:val="0"/>
        </w:rPr>
        <w:t xml:space="preserve"> </w:t>
      </w:r>
      <w:r w:rsidRPr="009319EF">
        <w:rPr>
          <w:b w:val="0"/>
        </w:rPr>
        <w:t xml:space="preserve"> ли</w:t>
      </w:r>
      <w:r>
        <w:rPr>
          <w:b w:val="0"/>
        </w:rPr>
        <w:t xml:space="preserve"> </w:t>
      </w:r>
      <w:r w:rsidRPr="009319EF">
        <w:rPr>
          <w:b w:val="0"/>
        </w:rPr>
        <w:t xml:space="preserve"> покупать</w:t>
      </w:r>
      <w:r>
        <w:rPr>
          <w:b w:val="0"/>
        </w:rPr>
        <w:t xml:space="preserve"> </w:t>
      </w:r>
      <w:r w:rsidRPr="009319EF">
        <w:rPr>
          <w:b w:val="0"/>
        </w:rPr>
        <w:t xml:space="preserve"> оборудование.</w:t>
      </w:r>
      <w:proofErr w:type="gramEnd"/>
    </w:p>
    <w:p w:rsidR="00DD5535" w:rsidRPr="009319EF" w:rsidRDefault="00DD5535" w:rsidP="00EF4722">
      <w:pPr>
        <w:pStyle w:val="23"/>
        <w:numPr>
          <w:ilvl w:val="0"/>
          <w:numId w:val="9"/>
        </w:numPr>
        <w:tabs>
          <w:tab w:val="left" w:pos="567"/>
          <w:tab w:val="left" w:pos="993"/>
        </w:tabs>
        <w:ind w:left="0" w:firstLine="567"/>
        <w:jc w:val="both"/>
        <w:rPr>
          <w:b w:val="0"/>
        </w:rPr>
      </w:pPr>
      <w:r w:rsidRPr="009319EF">
        <w:rPr>
          <w:b w:val="0"/>
        </w:rPr>
        <w:t>Определите, чему будет равен темп роста номинального национального дохода, если реальный национальный доход уменьшился на 2 %, темп инфляции составил 16 %?</w:t>
      </w:r>
    </w:p>
    <w:p w:rsidR="00DD5535" w:rsidRPr="009319EF" w:rsidRDefault="00DD5535" w:rsidP="00DD5535">
      <w:pPr>
        <w:pStyle w:val="23"/>
        <w:tabs>
          <w:tab w:val="left" w:pos="993"/>
        </w:tabs>
        <w:ind w:left="720"/>
        <w:jc w:val="both"/>
        <w:rPr>
          <w:b w:val="0"/>
        </w:rPr>
      </w:pPr>
    </w:p>
    <w:p w:rsidR="007619B6" w:rsidRDefault="007619B6" w:rsidP="00EF4722">
      <w:pPr>
        <w:pStyle w:val="23"/>
        <w:ind w:firstLine="567"/>
        <w:jc w:val="both"/>
        <w:rPr>
          <w:b w:val="0"/>
        </w:rPr>
      </w:pPr>
    </w:p>
    <w:sectPr w:rsidR="007619B6" w:rsidSect="00E70CF0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B3509"/>
    <w:multiLevelType w:val="hybridMultilevel"/>
    <w:tmpl w:val="0CEE8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270FB"/>
    <w:multiLevelType w:val="hybridMultilevel"/>
    <w:tmpl w:val="BC160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15359"/>
    <w:multiLevelType w:val="hybridMultilevel"/>
    <w:tmpl w:val="6820FA4C"/>
    <w:lvl w:ilvl="0" w:tplc="F2ECD89C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8D64FFE"/>
    <w:multiLevelType w:val="hybridMultilevel"/>
    <w:tmpl w:val="E75A2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D6ADD"/>
    <w:multiLevelType w:val="hybridMultilevel"/>
    <w:tmpl w:val="78061E2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045D6A"/>
    <w:multiLevelType w:val="hybridMultilevel"/>
    <w:tmpl w:val="96EA26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66301"/>
    <w:multiLevelType w:val="hybridMultilevel"/>
    <w:tmpl w:val="FFD67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CA578D"/>
    <w:multiLevelType w:val="hybridMultilevel"/>
    <w:tmpl w:val="465A3D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3C1900"/>
    <w:multiLevelType w:val="hybridMultilevel"/>
    <w:tmpl w:val="0CEE8A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B4E83"/>
    <w:multiLevelType w:val="hybridMultilevel"/>
    <w:tmpl w:val="BEF0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2259FF"/>
    <w:multiLevelType w:val="hybridMultilevel"/>
    <w:tmpl w:val="EBC47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6F26C0"/>
    <w:multiLevelType w:val="hybridMultilevel"/>
    <w:tmpl w:val="424A8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D77259"/>
    <w:multiLevelType w:val="hybridMultilevel"/>
    <w:tmpl w:val="948E9D0A"/>
    <w:lvl w:ilvl="0" w:tplc="15969C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1"/>
  </w:num>
  <w:num w:numId="5">
    <w:abstractNumId w:val="10"/>
  </w:num>
  <w:num w:numId="6">
    <w:abstractNumId w:val="2"/>
  </w:num>
  <w:num w:numId="7">
    <w:abstractNumId w:val="12"/>
  </w:num>
  <w:num w:numId="8">
    <w:abstractNumId w:val="8"/>
  </w:num>
  <w:num w:numId="9">
    <w:abstractNumId w:val="9"/>
  </w:num>
  <w:num w:numId="10">
    <w:abstractNumId w:val="3"/>
  </w:num>
  <w:num w:numId="11">
    <w:abstractNumId w:val="11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A29"/>
    <w:rsid w:val="00057425"/>
    <w:rsid w:val="00180A36"/>
    <w:rsid w:val="0028016F"/>
    <w:rsid w:val="00310494"/>
    <w:rsid w:val="003936DC"/>
    <w:rsid w:val="003A4A29"/>
    <w:rsid w:val="004E24BE"/>
    <w:rsid w:val="00603E6C"/>
    <w:rsid w:val="00722E9C"/>
    <w:rsid w:val="007619B6"/>
    <w:rsid w:val="008435D4"/>
    <w:rsid w:val="00981C73"/>
    <w:rsid w:val="00C61D32"/>
    <w:rsid w:val="00CA28D3"/>
    <w:rsid w:val="00CC6DFA"/>
    <w:rsid w:val="00D04542"/>
    <w:rsid w:val="00DD5535"/>
    <w:rsid w:val="00DE45A6"/>
    <w:rsid w:val="00E70CF0"/>
    <w:rsid w:val="00EF4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paragraph" w:styleId="23">
    <w:name w:val="Body Text 2"/>
    <w:basedOn w:val="a"/>
    <w:link w:val="24"/>
    <w:rsid w:val="003A4A29"/>
    <w:pPr>
      <w:spacing w:after="0" w:line="240" w:lineRule="auto"/>
    </w:pPr>
    <w:rPr>
      <w:rFonts w:ascii="Times New Roman" w:eastAsia="Times New Roman" w:hAnsi="Times New Roman" w:cs="Times New Roman"/>
      <w:b/>
      <w:bCs/>
      <w:i w:val="0"/>
      <w:iCs w:val="0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3A4A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FA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CC6DFA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eastAsia="Times New Roman" w:hAnsi="Cambria" w:cs="Times New Roman"/>
      <w:b/>
      <w:bCs/>
      <w:color w:val="622423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6DFA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6DFA"/>
    <w:pPr>
      <w:pBdr>
        <w:left w:val="single" w:sz="48" w:space="2" w:color="C0504D"/>
        <w:bottom w:val="single" w:sz="4" w:space="0" w:color="C0504D"/>
      </w:pBdr>
      <w:spacing w:before="200" w:after="100" w:line="240" w:lineRule="auto"/>
      <w:ind w:left="144"/>
      <w:contextualSpacing/>
      <w:outlineLvl w:val="2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6DFA"/>
    <w:pPr>
      <w:pBdr>
        <w:left w:val="single" w:sz="4" w:space="2" w:color="C0504D"/>
        <w:bottom w:val="single" w:sz="4" w:space="2" w:color="C0504D"/>
      </w:pBdr>
      <w:spacing w:before="200" w:after="100" w:line="240" w:lineRule="auto"/>
      <w:ind w:left="86"/>
      <w:contextualSpacing/>
      <w:outlineLvl w:val="3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6DFA"/>
    <w:pPr>
      <w:pBdr>
        <w:left w:val="dotted" w:sz="4" w:space="2" w:color="C0504D"/>
        <w:bottom w:val="dotted" w:sz="4" w:space="2" w:color="C0504D"/>
      </w:pBdr>
      <w:spacing w:before="200" w:after="100" w:line="240" w:lineRule="auto"/>
      <w:ind w:left="86"/>
      <w:contextualSpacing/>
      <w:outlineLvl w:val="4"/>
    </w:pPr>
    <w:rPr>
      <w:rFonts w:ascii="Cambria" w:eastAsia="Times New Roman" w:hAnsi="Cambria" w:cs="Times New Roman"/>
      <w:b/>
      <w:bCs/>
      <w:color w:val="943634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6DFA"/>
    <w:pPr>
      <w:pBdr>
        <w:bottom w:val="single" w:sz="4" w:space="2" w:color="E5B8B7"/>
      </w:pBdr>
      <w:spacing w:before="200" w:after="100" w:line="240" w:lineRule="auto"/>
      <w:contextualSpacing/>
      <w:outlineLvl w:val="5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6DFA"/>
    <w:pPr>
      <w:pBdr>
        <w:bottom w:val="dotted" w:sz="4" w:space="2" w:color="D99594"/>
      </w:pBdr>
      <w:spacing w:before="200" w:after="100" w:line="240" w:lineRule="auto"/>
      <w:contextualSpacing/>
      <w:outlineLvl w:val="6"/>
    </w:pPr>
    <w:rPr>
      <w:rFonts w:ascii="Cambria" w:eastAsia="Times New Roman" w:hAnsi="Cambria" w:cs="Times New Roman"/>
      <w:color w:val="943634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6DFA"/>
    <w:pPr>
      <w:spacing w:before="200" w:after="100" w:line="240" w:lineRule="auto"/>
      <w:contextualSpacing/>
      <w:outlineLvl w:val="7"/>
    </w:pPr>
    <w:rPr>
      <w:rFonts w:ascii="Cambria" w:eastAsia="Times New Roman" w:hAnsi="Cambria" w:cs="Times New Roman"/>
      <w:color w:val="C0504D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6DFA"/>
    <w:pPr>
      <w:spacing w:before="200" w:after="100" w:line="240" w:lineRule="auto"/>
      <w:contextualSpacing/>
      <w:outlineLvl w:val="8"/>
    </w:pPr>
    <w:rPr>
      <w:rFonts w:ascii="Cambria" w:eastAsia="Times New Roman" w:hAnsi="Cambria" w:cs="Times New Roman"/>
      <w:color w:val="C0504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C6DFA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link w:val="2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link w:val="3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link w:val="4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link w:val="5"/>
    <w:uiPriority w:val="9"/>
    <w:semiHidden/>
    <w:rsid w:val="00CC6DFA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link w:val="6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link w:val="7"/>
    <w:uiPriority w:val="9"/>
    <w:semiHidden/>
    <w:rsid w:val="00CC6DFA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link w:val="8"/>
    <w:uiPriority w:val="9"/>
    <w:semiHidden/>
    <w:rsid w:val="00CC6DFA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link w:val="9"/>
    <w:uiPriority w:val="9"/>
    <w:semiHidden/>
    <w:rsid w:val="00CC6DFA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6DFA"/>
    <w:rPr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6DFA"/>
    <w:pPr>
      <w:pBdr>
        <w:top w:val="single" w:sz="48" w:space="0" w:color="C0504D"/>
        <w:bottom w:val="single" w:sz="48" w:space="0" w:color="C0504D"/>
      </w:pBdr>
      <w:shd w:val="clear" w:color="auto" w:fill="C0504D"/>
      <w:spacing w:after="0" w:line="240" w:lineRule="auto"/>
      <w:jc w:val="center"/>
    </w:pPr>
    <w:rPr>
      <w:rFonts w:ascii="Cambria" w:eastAsia="Times New Roman" w:hAnsi="Cambria" w:cs="Times New Roman"/>
      <w:color w:val="FFFFFF"/>
      <w:spacing w:val="10"/>
      <w:sz w:val="48"/>
      <w:szCs w:val="48"/>
    </w:rPr>
  </w:style>
  <w:style w:type="character" w:customStyle="1" w:styleId="a5">
    <w:name w:val="Название Знак"/>
    <w:link w:val="a4"/>
    <w:uiPriority w:val="10"/>
    <w:rsid w:val="00CC6DFA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uiPriority w:val="11"/>
    <w:qFormat/>
    <w:rsid w:val="00CC6DFA"/>
    <w:pPr>
      <w:pBdr>
        <w:bottom w:val="dotted" w:sz="8" w:space="10" w:color="C0504D"/>
      </w:pBdr>
      <w:spacing w:before="200" w:after="900" w:line="240" w:lineRule="auto"/>
      <w:jc w:val="center"/>
    </w:pPr>
    <w:rPr>
      <w:rFonts w:ascii="Cambria" w:eastAsia="Times New Roman" w:hAnsi="Cambria" w:cs="Times New Roman"/>
      <w:color w:val="622423"/>
      <w:sz w:val="24"/>
      <w:szCs w:val="24"/>
    </w:rPr>
  </w:style>
  <w:style w:type="character" w:customStyle="1" w:styleId="a7">
    <w:name w:val="Подзаголовок Знак"/>
    <w:link w:val="a6"/>
    <w:uiPriority w:val="11"/>
    <w:rsid w:val="00CC6DFA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CC6DFA"/>
    <w:rPr>
      <w:b/>
      <w:bCs/>
      <w:spacing w:val="0"/>
    </w:rPr>
  </w:style>
  <w:style w:type="character" w:styleId="a9">
    <w:name w:val="Emphasis"/>
    <w:uiPriority w:val="20"/>
    <w:qFormat/>
    <w:rsid w:val="00CC6DFA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CC6DF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CC6DF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6DFA"/>
    <w:rPr>
      <w:i w:val="0"/>
      <w:iCs w:val="0"/>
      <w:color w:val="943634"/>
    </w:rPr>
  </w:style>
  <w:style w:type="character" w:customStyle="1" w:styleId="22">
    <w:name w:val="Цитата 2 Знак"/>
    <w:link w:val="21"/>
    <w:uiPriority w:val="29"/>
    <w:rsid w:val="00CC6DFA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6DFA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eastAsia="Times New Roman" w:hAnsi="Cambria" w:cs="Times New Roman"/>
      <w:b/>
      <w:bCs/>
      <w:color w:val="C0504D"/>
    </w:rPr>
  </w:style>
  <w:style w:type="character" w:customStyle="1" w:styleId="ad">
    <w:name w:val="Выделенная цитата Знак"/>
    <w:link w:val="ac"/>
    <w:uiPriority w:val="30"/>
    <w:rsid w:val="00CC6DFA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CC6DFA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CC6DFA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CC6DFA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CC6DFA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CC6DFA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6DFA"/>
    <w:pPr>
      <w:outlineLvl w:val="9"/>
    </w:pPr>
    <w:rPr>
      <w:lang w:bidi="en-US"/>
    </w:rPr>
  </w:style>
  <w:style w:type="paragraph" w:styleId="23">
    <w:name w:val="Body Text 2"/>
    <w:basedOn w:val="a"/>
    <w:link w:val="24"/>
    <w:rsid w:val="003A4A29"/>
    <w:pPr>
      <w:spacing w:after="0" w:line="240" w:lineRule="auto"/>
    </w:pPr>
    <w:rPr>
      <w:rFonts w:ascii="Times New Roman" w:eastAsia="Times New Roman" w:hAnsi="Times New Roman" w:cs="Times New Roman"/>
      <w:b/>
      <w:bCs/>
      <w:i w:val="0"/>
      <w:iCs w:val="0"/>
      <w:sz w:val="28"/>
      <w:szCs w:val="24"/>
      <w:lang w:eastAsia="ru-RU"/>
    </w:rPr>
  </w:style>
  <w:style w:type="character" w:customStyle="1" w:styleId="24">
    <w:name w:val="Основной текст 2 Знак"/>
    <w:basedOn w:val="a0"/>
    <w:link w:val="23"/>
    <w:rsid w:val="003A4A2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479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3208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Алеся Нескоромная</dc:creator>
  <cp:keywords/>
  <dc:description/>
  <cp:lastModifiedBy>Алеся Нескоромная</cp:lastModifiedBy>
  <cp:revision>10</cp:revision>
  <dcterms:created xsi:type="dcterms:W3CDTF">2014-09-22T10:11:00Z</dcterms:created>
  <dcterms:modified xsi:type="dcterms:W3CDTF">2014-09-23T06:14:00Z</dcterms:modified>
</cp:coreProperties>
</file>